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8" w:rsidRPr="00C3695E" w:rsidRDefault="00AF1258" w:rsidP="00AF1258">
      <w:pPr>
        <w:rPr>
          <w:rFonts w:ascii="Century Gothic" w:hAnsi="Century Gothic"/>
          <w:sz w:val="28"/>
          <w:szCs w:val="28"/>
        </w:rPr>
      </w:pPr>
      <w:r w:rsidRPr="00C3695E">
        <w:rPr>
          <w:rFonts w:ascii="Century Gothic" w:hAnsi="Century Gothic"/>
          <w:sz w:val="28"/>
          <w:szCs w:val="28"/>
        </w:rPr>
        <w:t xml:space="preserve">Name________________________    Investigation: </w:t>
      </w:r>
      <w:r>
        <w:rPr>
          <w:rFonts w:ascii="Century Gothic" w:hAnsi="Century Gothic"/>
          <w:sz w:val="28"/>
          <w:szCs w:val="28"/>
        </w:rPr>
        <w:t xml:space="preserve"> Magnets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588"/>
      </w:tblGrid>
      <w:tr w:rsidR="00AF1258" w:rsidRPr="003D49C8" w:rsidTr="0093645E">
        <w:tc>
          <w:tcPr>
            <w:tcW w:w="2988" w:type="dxa"/>
          </w:tcPr>
          <w:p w:rsidR="00AF1258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82E52">
              <w:rPr>
                <w:rFonts w:ascii="Century Gothic" w:hAnsi="Century Gothic"/>
                <w:b/>
                <w:sz w:val="32"/>
                <w:szCs w:val="32"/>
              </w:rPr>
              <w:t>Purpose</w:t>
            </w:r>
          </w:p>
          <w:p w:rsidR="00AF1258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(reason)</w:t>
            </w:r>
          </w:p>
          <w:p w:rsidR="00AF1258" w:rsidRPr="00572F61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 xml:space="preserve">Ask a </w:t>
            </w:r>
            <w:proofErr w:type="gramStart"/>
            <w:r w:rsidRPr="003D49C8">
              <w:rPr>
                <w:rFonts w:ascii="Century Gothic" w:hAnsi="Century Gothic"/>
                <w:sz w:val="28"/>
                <w:szCs w:val="28"/>
              </w:rPr>
              <w:t xml:space="preserve">Question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6588" w:type="dxa"/>
          </w:tcPr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Will a magnet pick up all objects?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1258" w:rsidRPr="003D49C8" w:rsidTr="0093645E">
        <w:tc>
          <w:tcPr>
            <w:tcW w:w="2988" w:type="dxa"/>
          </w:tcPr>
          <w:p w:rsidR="00AF1258" w:rsidRPr="00282E52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 xml:space="preserve">Make a </w:t>
            </w:r>
            <w:r w:rsidRPr="00282E52">
              <w:rPr>
                <w:rFonts w:ascii="Century Gothic" w:hAnsi="Century Gothic"/>
                <w:b/>
                <w:sz w:val="28"/>
                <w:szCs w:val="28"/>
              </w:rPr>
              <w:t>Hypothesis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572F61">
              <w:rPr>
                <w:rFonts w:ascii="Century Gothic" w:hAnsi="Century Gothic"/>
                <w:b/>
                <w:sz w:val="24"/>
                <w:szCs w:val="24"/>
              </w:rPr>
              <w:t>educated guess)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198755</wp:posOffset>
                  </wp:positionV>
                  <wp:extent cx="870585" cy="946785"/>
                  <wp:effectExtent l="0" t="0" r="5715" b="5715"/>
                  <wp:wrapNone/>
                  <wp:docPr id="3" name="Picture 3" descr="http://t1.gstatic.com/images?q=tbn:ANd9GcTd3foQW0T24cWlWHLRYamiNqhxrhZBHV8H_I16gRuuW3BDZNOKm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d3foQW0T24cWlWHLRYamiNqhxrhZBHV8H_I16gRuuW3BDZNOKm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4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AF1258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Circle your Hypothesis</w:t>
            </w:r>
          </w:p>
          <w:p w:rsidR="00AF1258" w:rsidRPr="003D49C8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Yes, I think a magnet will pick up all objects.</w:t>
            </w:r>
          </w:p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No, I do not think a magnet will pick up all objects.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1258" w:rsidRPr="003D49C8" w:rsidTr="0093645E">
        <w:trPr>
          <w:trHeight w:val="2321"/>
        </w:trPr>
        <w:tc>
          <w:tcPr>
            <w:tcW w:w="2988" w:type="dxa"/>
          </w:tcPr>
          <w:p w:rsidR="00AF125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 xml:space="preserve">   Do an Experiment</w:t>
            </w:r>
          </w:p>
          <w:p w:rsidR="00AF1258" w:rsidRPr="00282E52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82E52">
              <w:rPr>
                <w:rFonts w:ascii="Century Gothic" w:hAnsi="Century Gothic"/>
                <w:b/>
                <w:sz w:val="28"/>
                <w:szCs w:val="28"/>
              </w:rPr>
              <w:t>Procedure</w:t>
            </w:r>
          </w:p>
          <w:p w:rsidR="00AF1258" w:rsidRPr="00572F61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72F61">
              <w:rPr>
                <w:rFonts w:ascii="Century Gothic" w:hAnsi="Century Gothic"/>
                <w:b/>
                <w:sz w:val="28"/>
                <w:szCs w:val="28"/>
              </w:rPr>
              <w:t>(instructions)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46990</wp:posOffset>
                  </wp:positionV>
                  <wp:extent cx="491490" cy="939800"/>
                  <wp:effectExtent l="0" t="0" r="3810" b="0"/>
                  <wp:wrapNone/>
                  <wp:docPr id="2" name="Picture 2" descr="http://www.hasslefreeclipart.com/clipart_school/images/science_bea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asslefreeclipart.com/clipart_school/images/science_bea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88" w:type="dxa"/>
          </w:tcPr>
          <w:p w:rsidR="00AF1258" w:rsidRDefault="00AF1258" w:rsidP="0093645E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the data sheet to predict which items you think Lady Guinevere will be able to pull out of the moat.</w:t>
            </w:r>
          </w:p>
          <w:p w:rsidR="00AF1258" w:rsidRDefault="00AF1258" w:rsidP="0093645E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Use your lodestone to try and pull each object out of the moat.  Record your findings.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F1258" w:rsidRPr="003D49C8" w:rsidTr="0093645E">
        <w:tc>
          <w:tcPr>
            <w:tcW w:w="2988" w:type="dxa"/>
          </w:tcPr>
          <w:p w:rsidR="00AF1258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82E52">
              <w:rPr>
                <w:rFonts w:ascii="Century Gothic" w:hAnsi="Century Gothic"/>
                <w:b/>
                <w:sz w:val="28"/>
                <w:szCs w:val="28"/>
              </w:rPr>
              <w:t>Data</w:t>
            </w:r>
          </w:p>
          <w:p w:rsidR="00AF1258" w:rsidRPr="00282E52" w:rsidRDefault="00AF1258" w:rsidP="0093645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(information)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13970</wp:posOffset>
                  </wp:positionV>
                  <wp:extent cx="497205" cy="552450"/>
                  <wp:effectExtent l="0" t="0" r="0" b="0"/>
                  <wp:wrapNone/>
                  <wp:docPr id="1" name="Picture 1" descr="http://www.clker.com/cliparts/b/e/e/e/11949839881243335407not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b/e/e/e/11949839881243335407not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9C8">
              <w:rPr>
                <w:rFonts w:ascii="Century Gothic" w:hAnsi="Century Gothic"/>
                <w:sz w:val="28"/>
                <w:szCs w:val="28"/>
              </w:rPr>
              <w:t xml:space="preserve">Record your 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>Results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88" w:type="dxa"/>
          </w:tcPr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Use the attached sheet to record your data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as  you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conduct the experiment.</w:t>
            </w:r>
          </w:p>
        </w:tc>
      </w:tr>
      <w:tr w:rsidR="00AF1258" w:rsidRPr="003D49C8" w:rsidTr="0093645E">
        <w:trPr>
          <w:trHeight w:val="2177"/>
        </w:trPr>
        <w:tc>
          <w:tcPr>
            <w:tcW w:w="2988" w:type="dxa"/>
          </w:tcPr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 xml:space="preserve">Draw a </w:t>
            </w:r>
            <w:r w:rsidRPr="00282E52">
              <w:rPr>
                <w:rFonts w:ascii="Century Gothic" w:hAnsi="Century Gothic"/>
                <w:b/>
                <w:sz w:val="28"/>
                <w:szCs w:val="28"/>
              </w:rPr>
              <w:t>Conclusion</w:t>
            </w:r>
          </w:p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3D49C8">
              <w:rPr>
                <w:rFonts w:ascii="Century Gothic" w:hAnsi="Century Gothic"/>
                <w:sz w:val="28"/>
                <w:szCs w:val="28"/>
              </w:rPr>
              <w:t>(What you learned)</w:t>
            </w:r>
          </w:p>
        </w:tc>
        <w:tc>
          <w:tcPr>
            <w:tcW w:w="6588" w:type="dxa"/>
          </w:tcPr>
          <w:p w:rsidR="00AF1258" w:rsidRPr="003D49C8" w:rsidRDefault="00AF1258" w:rsidP="0093645E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F1258" w:rsidRPr="00C3695E" w:rsidRDefault="00AF1258" w:rsidP="00AF1258">
      <w:pPr>
        <w:rPr>
          <w:rFonts w:ascii="Century Gothic" w:hAnsi="Century Gothic"/>
          <w:sz w:val="28"/>
          <w:szCs w:val="28"/>
        </w:rPr>
      </w:pPr>
    </w:p>
    <w:p w:rsidR="005F5EB4" w:rsidRPr="00AF1258" w:rsidRDefault="00AF1258" w:rsidP="00AF1258">
      <w:pPr>
        <w:ind w:left="1440" w:firstLine="720"/>
        <w:rPr>
          <w:rFonts w:ascii="Century Gothic" w:hAnsi="Century Gothic"/>
          <w:sz w:val="28"/>
          <w:szCs w:val="28"/>
        </w:rPr>
      </w:pPr>
      <w:r w:rsidRPr="00C3695E">
        <w:rPr>
          <w:rFonts w:ascii="Century Gothic" w:hAnsi="Century Gothic"/>
          <w:sz w:val="28"/>
          <w:szCs w:val="28"/>
        </w:rPr>
        <w:t>Was your hypothesis right?     Yes or No</w:t>
      </w:r>
      <w:bookmarkStart w:id="0" w:name="_GoBack"/>
      <w:bookmarkEnd w:id="0"/>
    </w:p>
    <w:sectPr w:rsidR="005F5EB4" w:rsidRPr="00AF1258" w:rsidSect="007B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33E"/>
    <w:multiLevelType w:val="hybridMultilevel"/>
    <w:tmpl w:val="12966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8"/>
    <w:rsid w:val="005F5EB4"/>
    <w:rsid w:val="00A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think+cloud+clip+art&amp;um=1&amp;hl=en&amp;biw=1024&amp;bih=602&amp;tbm=isch&amp;tbnid=7V8tV1K2RjzVgM:&amp;imgrefurl=http://www.easyvectors.com/browse/other/thought-cloud-clip-art&amp;imgurl=http://www.easyvectors.com/assets/images/vectors/afbig/thought-cloud-clip-art.jpg&amp;w=390&amp;h=425&amp;ei=hzZIUKWCFaa9ywH4qIHACQ&amp;zoom=1&amp;iact=hc&amp;vpx=216&amp;vpy=104&amp;dur=250&amp;hovh=234&amp;hovw=215&amp;tx=122&amp;ty=131&amp;sig=100599507846848886171&amp;page=1&amp;tbnh=126&amp;tbnw=116&amp;start=0&amp;ndsp=17&amp;ved=1t:429,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DeleteMe</cp:lastModifiedBy>
  <cp:revision>1</cp:revision>
  <dcterms:created xsi:type="dcterms:W3CDTF">2013-07-21T05:32:00Z</dcterms:created>
  <dcterms:modified xsi:type="dcterms:W3CDTF">2013-07-21T05:34:00Z</dcterms:modified>
</cp:coreProperties>
</file>